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A8F" w:rsidRPr="003A04C5" w:rsidRDefault="003A04C5" w:rsidP="003A04C5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3A04C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A04C5" w:rsidRPr="003A04C5" w:rsidRDefault="003C2E5F" w:rsidP="003A04C5">
      <w:pPr>
        <w:jc w:val="center"/>
        <w:rPr>
          <w:rFonts w:ascii="Cambria" w:hAnsi="Cambria"/>
          <w:b/>
          <w:sz w:val="20"/>
          <w:szCs w:val="20"/>
        </w:rPr>
      </w:pPr>
      <w:bookmarkStart w:id="1" w:name="bookmark0"/>
      <w:bookmarkStart w:id="2" w:name="bookmark1"/>
      <w:bookmarkStart w:id="3" w:name="bookmark2"/>
      <w:r w:rsidRPr="003A04C5">
        <w:rPr>
          <w:rFonts w:ascii="Cambria" w:hAnsi="Cambria"/>
          <w:b/>
          <w:sz w:val="20"/>
          <w:szCs w:val="20"/>
        </w:rPr>
        <w:t>ПОСТАНОВЛЕНИЕ</w:t>
      </w:r>
      <w:bookmarkStart w:id="4" w:name="bookmark3"/>
      <w:bookmarkStart w:id="5" w:name="bookmark4"/>
      <w:bookmarkEnd w:id="1"/>
      <w:bookmarkEnd w:id="2"/>
      <w:bookmarkEnd w:id="3"/>
    </w:p>
    <w:p w:rsidR="000C1A8F" w:rsidRPr="003A04C5" w:rsidRDefault="003C2E5F" w:rsidP="003A04C5">
      <w:pPr>
        <w:jc w:val="center"/>
        <w:rPr>
          <w:rFonts w:ascii="Cambria" w:hAnsi="Cambria"/>
          <w:b/>
          <w:sz w:val="20"/>
          <w:szCs w:val="20"/>
        </w:rPr>
      </w:pPr>
      <w:r w:rsidRPr="003A04C5">
        <w:rPr>
          <w:rFonts w:ascii="Cambria" w:hAnsi="Cambria"/>
          <w:b/>
          <w:sz w:val="20"/>
          <w:szCs w:val="20"/>
        </w:rPr>
        <w:t>28 мая 2021 года</w:t>
      </w:r>
      <w:bookmarkEnd w:id="4"/>
      <w:bookmarkEnd w:id="5"/>
      <w:r w:rsidR="003A04C5" w:rsidRPr="003A04C5">
        <w:rPr>
          <w:rFonts w:ascii="Cambria" w:hAnsi="Cambria"/>
          <w:b/>
          <w:sz w:val="20"/>
          <w:szCs w:val="20"/>
        </w:rPr>
        <w:t xml:space="preserve"> </w:t>
      </w:r>
      <w:r w:rsidR="003A04C5" w:rsidRPr="003A04C5">
        <w:rPr>
          <w:rFonts w:ascii="Cambria" w:hAnsi="Cambria"/>
          <w:b/>
          <w:sz w:val="20"/>
          <w:szCs w:val="20"/>
        </w:rPr>
        <w:t>№</w:t>
      </w:r>
      <w:r w:rsidR="003A04C5" w:rsidRPr="003A04C5">
        <w:rPr>
          <w:rFonts w:ascii="Cambria" w:hAnsi="Cambria"/>
          <w:b/>
          <w:sz w:val="20"/>
          <w:szCs w:val="20"/>
        </w:rPr>
        <w:t xml:space="preserve"> </w:t>
      </w:r>
      <w:r w:rsidR="003A04C5" w:rsidRPr="003A04C5">
        <w:rPr>
          <w:rFonts w:ascii="Cambria" w:hAnsi="Cambria"/>
          <w:b/>
          <w:sz w:val="20"/>
          <w:szCs w:val="20"/>
        </w:rPr>
        <w:t>137</w:t>
      </w:r>
    </w:p>
    <w:p w:rsidR="000C1A8F" w:rsidRPr="003A04C5" w:rsidRDefault="003A04C5" w:rsidP="003A04C5">
      <w:pPr>
        <w:jc w:val="center"/>
      </w:pPr>
      <w:r w:rsidRPr="003A04C5">
        <w:rPr>
          <w:rFonts w:ascii="Cambria" w:hAnsi="Cambria"/>
          <w:b/>
          <w:sz w:val="20"/>
          <w:szCs w:val="20"/>
        </w:rPr>
        <w:t>«</w:t>
      </w:r>
      <w:r w:rsidR="003C2E5F" w:rsidRPr="003A04C5">
        <w:rPr>
          <w:rFonts w:ascii="Cambria" w:hAnsi="Cambria"/>
          <w:b/>
          <w:sz w:val="20"/>
          <w:szCs w:val="20"/>
        </w:rPr>
        <w:t>О внесении изменений</w:t>
      </w:r>
      <w:r w:rsidRPr="003A04C5">
        <w:rPr>
          <w:rFonts w:ascii="Cambria" w:hAnsi="Cambria"/>
          <w:b/>
          <w:sz w:val="20"/>
          <w:szCs w:val="20"/>
        </w:rPr>
        <w:t xml:space="preserve"> </w:t>
      </w:r>
      <w:r w:rsidR="003C2E5F" w:rsidRPr="003A04C5">
        <w:rPr>
          <w:rFonts w:ascii="Cambria" w:hAnsi="Cambria"/>
          <w:b/>
          <w:sz w:val="20"/>
          <w:szCs w:val="20"/>
        </w:rPr>
        <w:t>в постановление администрации муниципального образования «Город Астрахань»</w:t>
      </w:r>
      <w:r w:rsidRPr="003A04C5">
        <w:rPr>
          <w:rFonts w:ascii="Cambria" w:hAnsi="Cambria"/>
          <w:b/>
          <w:sz w:val="20"/>
          <w:szCs w:val="20"/>
        </w:rPr>
        <w:t xml:space="preserve"> </w:t>
      </w:r>
      <w:r w:rsidR="003C2E5F" w:rsidRPr="003A04C5">
        <w:rPr>
          <w:rFonts w:ascii="Cambria" w:hAnsi="Cambria"/>
          <w:b/>
          <w:sz w:val="20"/>
          <w:szCs w:val="20"/>
        </w:rPr>
        <w:t>от 22.05.2019 № 227</w:t>
      </w:r>
      <w:r w:rsidRPr="003A04C5">
        <w:rPr>
          <w:rFonts w:ascii="Cambria" w:hAnsi="Cambria"/>
          <w:b/>
          <w:sz w:val="20"/>
          <w:szCs w:val="20"/>
        </w:rPr>
        <w:t>»</w:t>
      </w:r>
    </w:p>
    <w:p w:rsidR="000C1A8F" w:rsidRPr="003A04C5" w:rsidRDefault="003C2E5F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В соответствии с Федеральным законом </w:t>
      </w:r>
      <w:r w:rsidRPr="003A04C5">
        <w:rPr>
          <w:rFonts w:ascii="Arial" w:hAnsi="Arial" w:cs="Arial"/>
          <w:sz w:val="18"/>
          <w:szCs w:val="18"/>
        </w:rPr>
        <w:t>«Об общих принципах организации местного самоуправления в Российской Федерации», Уставом муниципального образования «Город Астрахань», решением Городской Думы муниципального образования «Город Астрахань» от 12.03.2021 № 11 «Об утверждении структуры админис</w:t>
      </w:r>
      <w:r w:rsidRPr="003A04C5">
        <w:rPr>
          <w:rFonts w:ascii="Arial" w:hAnsi="Arial" w:cs="Arial"/>
          <w:sz w:val="18"/>
          <w:szCs w:val="18"/>
        </w:rPr>
        <w:t>трации муниципального образования «Город Астрахань»,</w:t>
      </w:r>
    </w:p>
    <w:p w:rsidR="000C1A8F" w:rsidRPr="003A04C5" w:rsidRDefault="003C2E5F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>ПОСТАНОВЛЯЮ: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1. </w:t>
      </w:r>
      <w:r w:rsidR="003C2E5F" w:rsidRPr="003A04C5">
        <w:rPr>
          <w:rFonts w:ascii="Arial" w:hAnsi="Arial" w:cs="Arial"/>
          <w:sz w:val="18"/>
          <w:szCs w:val="18"/>
        </w:rPr>
        <w:t xml:space="preserve">В постановление администрации муниципального образования «Город Астрахань» от 22.05.2019 № 227 «Об утверждении Положений об управлении торговли и поддержки предпринимательства администрации </w:t>
      </w:r>
      <w:r w:rsidR="003C2E5F" w:rsidRPr="003A04C5">
        <w:rPr>
          <w:rFonts w:ascii="Arial" w:hAnsi="Arial" w:cs="Arial"/>
          <w:sz w:val="18"/>
          <w:szCs w:val="18"/>
        </w:rPr>
        <w:t>муниципального образования «Город Астрахань», его отделах» (далее - Постановление) внести следующие изменения: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1.1. </w:t>
      </w:r>
      <w:r w:rsidR="003C2E5F" w:rsidRPr="003A04C5">
        <w:rPr>
          <w:rFonts w:ascii="Arial" w:hAnsi="Arial" w:cs="Arial"/>
          <w:sz w:val="18"/>
          <w:szCs w:val="18"/>
        </w:rPr>
        <w:t>Изложить Положение об управлении торговли и поддержки предпринимательства администрации муниципального образования «Город Астрахань», утвержденно</w:t>
      </w:r>
      <w:r w:rsidR="003C2E5F" w:rsidRPr="003A04C5">
        <w:rPr>
          <w:rFonts w:ascii="Arial" w:hAnsi="Arial" w:cs="Arial"/>
          <w:sz w:val="18"/>
          <w:szCs w:val="18"/>
        </w:rPr>
        <w:t>е Постановлением,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1.2. </w:t>
      </w:r>
      <w:r w:rsidR="003C2E5F" w:rsidRPr="003A04C5">
        <w:rPr>
          <w:rFonts w:ascii="Arial" w:hAnsi="Arial" w:cs="Arial"/>
          <w:sz w:val="18"/>
          <w:szCs w:val="18"/>
        </w:rPr>
        <w:t>Изложить Положение об отделе регулирования торговой деятельности управлении торговли и поддержки предприниматель</w:t>
      </w:r>
      <w:r w:rsidR="003C2E5F" w:rsidRPr="003A04C5">
        <w:rPr>
          <w:rFonts w:ascii="Arial" w:hAnsi="Arial" w:cs="Arial"/>
          <w:sz w:val="18"/>
          <w:szCs w:val="18"/>
        </w:rPr>
        <w:t>ства администрации муниципального образования «Город Астрахань», утвержденное Постановлением,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1.3. </w:t>
      </w:r>
      <w:r w:rsidR="003C2E5F" w:rsidRPr="003A04C5">
        <w:rPr>
          <w:rFonts w:ascii="Arial" w:hAnsi="Arial" w:cs="Arial"/>
          <w:sz w:val="18"/>
          <w:szCs w:val="18"/>
        </w:rPr>
        <w:t>Изложить Положение об отделе поддерж</w:t>
      </w:r>
      <w:r w:rsidR="003C2E5F" w:rsidRPr="003A04C5">
        <w:rPr>
          <w:rFonts w:ascii="Arial" w:hAnsi="Arial" w:cs="Arial"/>
          <w:sz w:val="18"/>
          <w:szCs w:val="18"/>
        </w:rPr>
        <w:t>ки предпринимательства управлении торговли и поддержки предпринимательства администрации муниципального образования «Город Астрахань», утвержденное Постановлением, в новой редакции согласно приложению 3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="003C2E5F" w:rsidRPr="003A04C5">
        <w:rPr>
          <w:rFonts w:ascii="Arial" w:hAnsi="Arial" w:cs="Arial"/>
          <w:sz w:val="18"/>
          <w:szCs w:val="18"/>
        </w:rPr>
        <w:t xml:space="preserve">постановлению </w:t>
      </w:r>
      <w:r w:rsidR="003C2E5F" w:rsidRPr="003A04C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2. </w:t>
      </w:r>
      <w:r w:rsidR="003C2E5F" w:rsidRPr="003A04C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</w:t>
      </w:r>
      <w:r w:rsidR="003C2E5F" w:rsidRPr="003A04C5">
        <w:rPr>
          <w:rFonts w:ascii="Arial" w:hAnsi="Arial" w:cs="Arial"/>
          <w:sz w:val="18"/>
          <w:szCs w:val="18"/>
        </w:rPr>
        <w:t>пального образования «Город Астрахань».</w:t>
      </w:r>
    </w:p>
    <w:p w:rsidR="000C1A8F" w:rsidRPr="003A04C5" w:rsidRDefault="003A04C5" w:rsidP="003A04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04C5">
        <w:rPr>
          <w:rFonts w:ascii="Arial" w:hAnsi="Arial" w:cs="Arial"/>
          <w:sz w:val="18"/>
          <w:szCs w:val="18"/>
        </w:rPr>
        <w:t xml:space="preserve">3. </w:t>
      </w:r>
      <w:r w:rsidR="003C2E5F" w:rsidRPr="003A04C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C2E5F" w:rsidRPr="003A04C5">
        <w:rPr>
          <w:rFonts w:ascii="Arial" w:hAnsi="Arial" w:cs="Arial"/>
          <w:sz w:val="18"/>
          <w:szCs w:val="18"/>
        </w:rPr>
        <w:t>разместить</w:t>
      </w:r>
      <w:proofErr w:type="gramEnd"/>
      <w:r w:rsidR="003C2E5F" w:rsidRPr="003A04C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</w:t>
      </w:r>
      <w:r w:rsidR="003C2E5F" w:rsidRPr="003A04C5">
        <w:rPr>
          <w:rFonts w:ascii="Arial" w:hAnsi="Arial" w:cs="Arial"/>
          <w:sz w:val="18"/>
          <w:szCs w:val="18"/>
        </w:rPr>
        <w:t>трации муниципального образования «Город Астрахань».</w:t>
      </w:r>
    </w:p>
    <w:p w:rsidR="000C1A8F" w:rsidRPr="003A04C5" w:rsidRDefault="003C2E5F" w:rsidP="003A04C5">
      <w:pPr>
        <w:ind w:firstLine="709"/>
        <w:jc w:val="right"/>
        <w:rPr>
          <w:b/>
        </w:rPr>
      </w:pPr>
      <w:r w:rsidRPr="003A04C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A04C5" w:rsidRPr="003A04C5">
        <w:rPr>
          <w:rFonts w:ascii="Arial" w:hAnsi="Arial" w:cs="Arial"/>
          <w:b/>
          <w:sz w:val="18"/>
          <w:szCs w:val="18"/>
        </w:rPr>
        <w:t xml:space="preserve"> </w:t>
      </w:r>
      <w:r w:rsidRPr="003A04C5">
        <w:rPr>
          <w:rFonts w:ascii="Arial" w:hAnsi="Arial" w:cs="Arial"/>
          <w:b/>
          <w:sz w:val="18"/>
          <w:szCs w:val="18"/>
        </w:rPr>
        <w:t>«Город Астрахань»</w:t>
      </w:r>
      <w:r w:rsidR="003A04C5" w:rsidRPr="003A04C5">
        <w:rPr>
          <w:rFonts w:ascii="Arial" w:hAnsi="Arial" w:cs="Arial"/>
          <w:b/>
          <w:sz w:val="18"/>
          <w:szCs w:val="18"/>
        </w:rPr>
        <w:t xml:space="preserve"> </w:t>
      </w:r>
      <w:r w:rsidRPr="003A04C5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3A04C5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0C1A8F" w:rsidRPr="003A04C5" w:rsidRDefault="000C1A8F" w:rsidP="003A04C5"/>
    <w:sectPr w:rsidR="000C1A8F" w:rsidRPr="003A04C5" w:rsidSect="003A04C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5F" w:rsidRDefault="003C2E5F">
      <w:r>
        <w:separator/>
      </w:r>
    </w:p>
  </w:endnote>
  <w:endnote w:type="continuationSeparator" w:id="0">
    <w:p w:rsidR="003C2E5F" w:rsidRDefault="003C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5F" w:rsidRDefault="003C2E5F"/>
  </w:footnote>
  <w:footnote w:type="continuationSeparator" w:id="0">
    <w:p w:rsidR="003C2E5F" w:rsidRDefault="003C2E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C1713"/>
    <w:multiLevelType w:val="multilevel"/>
    <w:tmpl w:val="DFC066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DE5530"/>
    <w:multiLevelType w:val="multilevel"/>
    <w:tmpl w:val="A04AE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1A8F"/>
    <w:rsid w:val="000C1A8F"/>
    <w:rsid w:val="003A04C5"/>
    <w:rsid w:val="003C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2021-05-28T11:15:00Z</dcterms:created>
  <dcterms:modified xsi:type="dcterms:W3CDTF">2021-05-28T11:18:00Z</dcterms:modified>
</cp:coreProperties>
</file>